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D" w:rsidRPr="00F80992" w:rsidRDefault="00DC778D" w:rsidP="00DC778D">
      <w:pPr>
        <w:pStyle w:val="Norml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F80992">
        <w:rPr>
          <w:rFonts w:asciiTheme="minorHAnsi" w:hAnsiTheme="minorHAnsi" w:cstheme="minorHAnsi"/>
          <w:b/>
          <w:bCs/>
          <w:color w:val="000000"/>
          <w:sz w:val="40"/>
          <w:szCs w:val="40"/>
        </w:rPr>
        <w:t>C</w:t>
      </w:r>
      <w:r w:rsidR="00802622" w:rsidRPr="00F80992">
        <w:rPr>
          <w:rFonts w:asciiTheme="minorHAnsi" w:hAnsiTheme="minorHAnsi" w:cstheme="minorHAnsi"/>
          <w:b/>
          <w:bCs/>
          <w:color w:val="000000"/>
          <w:sz w:val="40"/>
          <w:szCs w:val="40"/>
        </w:rPr>
        <w:t>él</w:t>
      </w:r>
      <w:r w:rsidR="00C21EC3">
        <w:rPr>
          <w:rFonts w:asciiTheme="minorHAnsi" w:hAnsiTheme="minorHAnsi" w:cstheme="minorHAnsi"/>
          <w:b/>
          <w:bCs/>
          <w:color w:val="000000"/>
          <w:sz w:val="40"/>
          <w:szCs w:val="40"/>
        </w:rPr>
        <w:t>piac</w:t>
      </w:r>
      <w:r w:rsidR="00802622" w:rsidRPr="00F80992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meghatározása</w:t>
      </w:r>
    </w:p>
    <w:p w:rsidR="00DC778D" w:rsidRPr="00F80992" w:rsidRDefault="00DC778D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66840" w:rsidRPr="00E66840" w:rsidRDefault="00E66840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66840">
        <w:rPr>
          <w:rFonts w:asciiTheme="minorHAnsi" w:hAnsiTheme="minorHAnsi" w:cstheme="minorHAnsi"/>
          <w:bCs/>
          <w:color w:val="000000"/>
          <w:sz w:val="22"/>
          <w:szCs w:val="22"/>
        </w:rPr>
        <w:t>A célpiac meghatározásához első sorban a célközönségedet, illetve a kínált terméket kell megvizsgálni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 Ehhez adok néhány támpontot. A kérdéseket külön blog cikkben bővebben megmagyarázom, ezek linkjét megtalálod az egyes pontoknál. Sok sikert!</w:t>
      </w:r>
    </w:p>
    <w:p w:rsidR="00DC778D" w:rsidRPr="00F80992" w:rsidRDefault="005E1439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8099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1. </w:t>
      </w:r>
      <w:r w:rsidR="00DC778D" w:rsidRPr="00F80992">
        <w:rPr>
          <w:rFonts w:asciiTheme="minorHAnsi" w:hAnsiTheme="minorHAnsi" w:cstheme="minorHAnsi"/>
          <w:b/>
          <w:bCs/>
          <w:color w:val="000000"/>
          <w:sz w:val="32"/>
          <w:szCs w:val="32"/>
        </w:rPr>
        <w:t>Ki a te célközönséged?</w:t>
      </w:r>
    </w:p>
    <w:p w:rsidR="00E3597E" w:rsidRDefault="00DC778D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Add meg a választ az alábbi kérdésekre, hogy pontosan meg tudd határozni a célközönségedet, amire a teljes marketing kommunikációd épülni fog.</w:t>
      </w:r>
      <w:r w:rsidR="005A05FB" w:rsidRPr="00F80992">
        <w:rPr>
          <w:rFonts w:asciiTheme="minorHAnsi" w:hAnsiTheme="minorHAnsi" w:cstheme="minorHAnsi"/>
          <w:color w:val="000000"/>
          <w:sz w:val="22"/>
          <w:szCs w:val="22"/>
        </w:rPr>
        <w:t xml:space="preserve"> Adj hozzá további pontokat és töröld, ami a te területeden irreleváns.</w:t>
      </w:r>
    </w:p>
    <w:p w:rsidR="00DC778D" w:rsidRPr="00F80992" w:rsidRDefault="00E3597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Kapcsolódó blog cikk:</w:t>
      </w:r>
      <w:proofErr w:type="spellStart"/>
      <w:r>
        <w:fldChar w:fldCharType="begin"/>
      </w:r>
      <w:r>
        <w:instrText xml:space="preserve"> HYPERLINK "https://pegimarketing.eu/?p=439&amp;preview=true" \t "wp-preview-439" </w:instrText>
      </w:r>
      <w:r>
        <w:fldChar w:fldCharType="separate"/>
      </w:r>
      <w:r>
        <w:rPr>
          <w:rStyle w:val="Hiperhivatkozs"/>
          <w:rFonts w:ascii="Segoe UI" w:hAnsi="Segoe UI" w:cs="Segoe UI"/>
          <w:color w:val="2271B1"/>
          <w:sz w:val="20"/>
          <w:szCs w:val="20"/>
          <w:shd w:val="clear" w:color="auto" w:fill="F0F0F1"/>
        </w:rPr>
        <w:t>https</w:t>
      </w:r>
      <w:proofErr w:type="spellEnd"/>
      <w:r>
        <w:rPr>
          <w:rStyle w:val="Hiperhivatkozs"/>
          <w:rFonts w:ascii="Segoe UI" w:hAnsi="Segoe UI" w:cs="Segoe UI"/>
          <w:color w:val="2271B1"/>
          <w:sz w:val="20"/>
          <w:szCs w:val="20"/>
          <w:shd w:val="clear" w:color="auto" w:fill="F0F0F1"/>
        </w:rPr>
        <w:t>://</w:t>
      </w:r>
      <w:proofErr w:type="spellStart"/>
      <w:r>
        <w:rPr>
          <w:rStyle w:val="Hiperhivatkozs"/>
          <w:rFonts w:ascii="Segoe UI" w:hAnsi="Segoe UI" w:cs="Segoe UI"/>
          <w:color w:val="2271B1"/>
          <w:sz w:val="20"/>
          <w:szCs w:val="20"/>
          <w:shd w:val="clear" w:color="auto" w:fill="F0F0F1"/>
        </w:rPr>
        <w:t>pegimarketing.eu</w:t>
      </w:r>
      <w:proofErr w:type="spellEnd"/>
      <w:r>
        <w:rPr>
          <w:rStyle w:val="Hiperhivatkozs"/>
          <w:rFonts w:ascii="Segoe UI" w:hAnsi="Segoe UI" w:cs="Segoe UI"/>
          <w:color w:val="2271B1"/>
          <w:sz w:val="20"/>
          <w:szCs w:val="20"/>
          <w:shd w:val="clear" w:color="auto" w:fill="F0F0F1"/>
        </w:rPr>
        <w:t>/</w:t>
      </w:r>
      <w:proofErr w:type="spellStart"/>
      <w:r>
        <w:rPr>
          <w:rStyle w:val="Hiperhivatkozs"/>
          <w:rFonts w:ascii="Segoe UI" w:hAnsi="Segoe UI" w:cs="Segoe UI"/>
          <w:b/>
          <w:bCs/>
          <w:color w:val="2271B1"/>
          <w:sz w:val="20"/>
          <w:szCs w:val="20"/>
          <w:shd w:val="clear" w:color="auto" w:fill="F0F0F1"/>
        </w:rPr>
        <w:t>celkozonseg-meghatarozasa</w:t>
      </w:r>
      <w:proofErr w:type="spellEnd"/>
      <w:r>
        <w:rPr>
          <w:rStyle w:val="Hiperhivatkozs"/>
          <w:rFonts w:ascii="Segoe UI" w:hAnsi="Segoe UI" w:cs="Segoe UI"/>
          <w:color w:val="2271B1"/>
          <w:sz w:val="20"/>
          <w:szCs w:val="20"/>
          <w:shd w:val="clear" w:color="auto" w:fill="F0F0F1"/>
        </w:rPr>
        <w:t>/</w:t>
      </w:r>
      <w:r>
        <w:fldChar w:fldCharType="end"/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Célközönség korosztálya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Célközönség neme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Mi az érdeklődési köre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Milyen a kapcsolati státusz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B25B0E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Van gyermeke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Mire van szüksége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Hol keresik a termékeket, vagy a kérdéseikre a vála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802622" w:rsidRPr="00F80992">
        <w:rPr>
          <w:rFonts w:asciiTheme="minorHAnsi" w:hAnsiTheme="minorHAnsi" w:cstheme="minorHAnsi"/>
          <w:color w:val="000000"/>
          <w:sz w:val="22"/>
          <w:szCs w:val="22"/>
        </w:rPr>
        <w:t>Hol töltik általában az idejüket, ha interneteznek</w:t>
      </w:r>
      <w:r w:rsidRPr="00F809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02622" w:rsidRPr="00F80992" w:rsidRDefault="00B25B0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92">
        <w:rPr>
          <w:rFonts w:asciiTheme="minorHAnsi" w:hAnsiTheme="minorHAnsi" w:cstheme="minorHAnsi"/>
          <w:color w:val="000000"/>
          <w:sz w:val="22"/>
          <w:szCs w:val="22"/>
        </w:rPr>
        <w:t>9.Hasonló márka/termék/szolgáltatás, amit igénybe vehet:</w:t>
      </w:r>
    </w:p>
    <w:p w:rsidR="00F80992" w:rsidRPr="00F80992" w:rsidRDefault="00F80992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80992" w:rsidRPr="00F80992" w:rsidRDefault="007A4E19" w:rsidP="00F80992">
      <w:pPr>
        <w:pStyle w:val="Norm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="00F80992" w:rsidRPr="00F8099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 w:rsidR="00F80992" w:rsidRPr="00F80992">
        <w:rPr>
          <w:rFonts w:asciiTheme="minorHAnsi" w:hAnsiTheme="minorHAnsi" w:cstheme="minorHAnsi"/>
          <w:b/>
          <w:bCs/>
          <w:color w:val="000000"/>
          <w:sz w:val="32"/>
          <w:szCs w:val="32"/>
        </w:rPr>
        <w:t>Terméked összehasonlítása</w:t>
      </w:r>
    </w:p>
    <w:p w:rsidR="00F80992" w:rsidRDefault="00F80992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 w:rsidRPr="00F80992">
        <w:rPr>
          <w:rFonts w:asciiTheme="minorHAnsi" w:hAnsiTheme="minorHAnsi" w:cstheme="minorHAnsi"/>
        </w:rPr>
        <w:t xml:space="preserve">Jelen </w:t>
      </w:r>
      <w:proofErr w:type="gramStart"/>
      <w:r w:rsidRPr="00F80992">
        <w:rPr>
          <w:rFonts w:asciiTheme="minorHAnsi" w:hAnsiTheme="minorHAnsi" w:cstheme="minorHAnsi"/>
        </w:rPr>
        <w:t>pillanatban mibe</w:t>
      </w:r>
      <w:bookmarkStart w:id="0" w:name="_GoBack"/>
      <w:bookmarkEnd w:id="0"/>
      <w:r w:rsidRPr="00F80992">
        <w:rPr>
          <w:rFonts w:asciiTheme="minorHAnsi" w:hAnsiTheme="minorHAnsi" w:cstheme="minorHAnsi"/>
        </w:rPr>
        <w:t>n</w:t>
      </w:r>
      <w:proofErr w:type="gramEnd"/>
      <w:r w:rsidRPr="00F80992">
        <w:rPr>
          <w:rFonts w:asciiTheme="minorHAnsi" w:hAnsiTheme="minorHAnsi" w:cstheme="minorHAnsi"/>
        </w:rPr>
        <w:t xml:space="preserve"> jobb a te terméked/szolgáltatásod a konkurensed képest?</w:t>
      </w:r>
    </w:p>
    <w:p w:rsidR="00E3597E" w:rsidRPr="00F80992" w:rsidRDefault="00E3597E" w:rsidP="00802622">
      <w:pPr>
        <w:pStyle w:val="NormlWeb"/>
        <w:spacing w:before="24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Kapcsolódó blog cikk: </w:t>
      </w:r>
      <w:hyperlink r:id="rId5" w:tgtFrame="wp-preview-454" w:history="1">
        <w:r>
          <w:rPr>
            <w:rStyle w:val="Hiperhivatkozs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https://pegimarketing.eu/</w:t>
        </w:r>
        <w:r>
          <w:rPr>
            <w:rStyle w:val="Hiperhivatkozs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</w:rPr>
          <w:t>termek-osszehasonlitas</w:t>
        </w:r>
        <w:r>
          <w:rPr>
            <w:rStyle w:val="Hiperhivatkozs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/</w:t>
        </w:r>
      </w:hyperlink>
    </w:p>
    <w:p w:rsidR="00F80992" w:rsidRDefault="00F80992" w:rsidP="00F80992">
      <w:pPr>
        <w:rPr>
          <w:rFonts w:cstheme="minorHAnsi"/>
        </w:rPr>
      </w:pPr>
      <w:r>
        <w:rPr>
          <w:rFonts w:cstheme="minorHAnsi"/>
        </w:rPr>
        <w:t>1.Termék/szolgáltatás leírása</w:t>
      </w:r>
      <w:r w:rsidR="00505909">
        <w:rPr>
          <w:rFonts w:cstheme="minorHAnsi"/>
        </w:rPr>
        <w:t>:</w:t>
      </w:r>
    </w:p>
    <w:p w:rsidR="00505909" w:rsidRDefault="00505909" w:rsidP="00F80992">
      <w:pPr>
        <w:rPr>
          <w:rFonts w:cstheme="minorHAnsi"/>
        </w:rPr>
      </w:pPr>
      <w:r>
        <w:rPr>
          <w:rFonts w:cstheme="minorHAnsi"/>
        </w:rPr>
        <w:t>2.A</w:t>
      </w:r>
      <w:r w:rsidR="008C736C">
        <w:rPr>
          <w:rFonts w:cstheme="minorHAnsi"/>
        </w:rPr>
        <w:t xml:space="preserve"> piacon lévő </w:t>
      </w:r>
      <w:r>
        <w:rPr>
          <w:rFonts w:cstheme="minorHAnsi"/>
        </w:rPr>
        <w:t>termékek</w:t>
      </w:r>
      <w:r w:rsidR="008C736C">
        <w:rPr>
          <w:rFonts w:cstheme="minorHAnsi"/>
        </w:rPr>
        <w:t>/szolgáltatások</w:t>
      </w:r>
      <w:r>
        <w:rPr>
          <w:rFonts w:cstheme="minorHAnsi"/>
        </w:rPr>
        <w:t xml:space="preserve"> hátrányai:</w:t>
      </w:r>
    </w:p>
    <w:p w:rsidR="008C736C" w:rsidRDefault="008C736C" w:rsidP="00F80992">
      <w:pPr>
        <w:rPr>
          <w:rFonts w:cstheme="minorHAnsi"/>
        </w:rPr>
      </w:pPr>
      <w:r>
        <w:rPr>
          <w:rFonts w:cstheme="minorHAnsi"/>
        </w:rPr>
        <w:t>3.A piacon lévő termékek/szolgáltatások előnyei:</w:t>
      </w:r>
    </w:p>
    <w:p w:rsidR="008C736C" w:rsidRDefault="008C736C" w:rsidP="00F80992">
      <w:pPr>
        <w:rPr>
          <w:rFonts w:cstheme="minorHAnsi"/>
        </w:rPr>
      </w:pPr>
      <w:r>
        <w:rPr>
          <w:rFonts w:cstheme="minorHAnsi"/>
        </w:rPr>
        <w:t>4.Mik a te terméked fő előnyei?</w:t>
      </w:r>
    </w:p>
    <w:p w:rsidR="009D55F3" w:rsidRPr="00F80992" w:rsidRDefault="006120C8" w:rsidP="00802622">
      <w:pPr>
        <w:rPr>
          <w:rFonts w:cstheme="minorHAnsi"/>
        </w:rPr>
      </w:pPr>
      <w:r>
        <w:rPr>
          <w:rFonts w:cstheme="minorHAnsi"/>
        </w:rPr>
        <w:t>5</w:t>
      </w:r>
      <w:r w:rsidR="004A5D38">
        <w:rPr>
          <w:rFonts w:cstheme="minorHAnsi"/>
        </w:rPr>
        <w:t>.</w:t>
      </w:r>
      <w:r w:rsidR="00E66840">
        <w:rPr>
          <w:rFonts w:cstheme="minorHAnsi"/>
        </w:rPr>
        <w:t>Teljes szolgáltatás minőségének</w:t>
      </w:r>
      <w:r w:rsidR="004A5D38">
        <w:rPr>
          <w:rFonts w:cstheme="minorHAnsi"/>
        </w:rPr>
        <w:t xml:space="preserve"> összehasonlítása</w:t>
      </w:r>
    </w:p>
    <w:sectPr w:rsidR="009D55F3" w:rsidRPr="00F8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5"/>
    <w:rsid w:val="000C751B"/>
    <w:rsid w:val="001B2158"/>
    <w:rsid w:val="001B43E0"/>
    <w:rsid w:val="003807BC"/>
    <w:rsid w:val="00484972"/>
    <w:rsid w:val="004A5D38"/>
    <w:rsid w:val="004F7A23"/>
    <w:rsid w:val="00505909"/>
    <w:rsid w:val="005A05FB"/>
    <w:rsid w:val="005E1439"/>
    <w:rsid w:val="006120C8"/>
    <w:rsid w:val="00763A8D"/>
    <w:rsid w:val="007A4E19"/>
    <w:rsid w:val="00802622"/>
    <w:rsid w:val="008431AE"/>
    <w:rsid w:val="008C736C"/>
    <w:rsid w:val="00902555"/>
    <w:rsid w:val="009D55F3"/>
    <w:rsid w:val="00A85338"/>
    <w:rsid w:val="00B25B0E"/>
    <w:rsid w:val="00C21EC3"/>
    <w:rsid w:val="00DC778D"/>
    <w:rsid w:val="00DD7E2D"/>
    <w:rsid w:val="00DE4BDF"/>
    <w:rsid w:val="00E3597E"/>
    <w:rsid w:val="00E66840"/>
    <w:rsid w:val="00F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5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55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0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5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55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0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gimarketing.eu/?p=454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2023-11-18T06:18:00Z</cp:lastPrinted>
  <dcterms:created xsi:type="dcterms:W3CDTF">2023-11-18T06:54:00Z</dcterms:created>
  <dcterms:modified xsi:type="dcterms:W3CDTF">2023-11-18T06:54:00Z</dcterms:modified>
</cp:coreProperties>
</file>